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FA48" w14:textId="77777777" w:rsidR="00C57801" w:rsidRDefault="00C57801">
      <w:pPr>
        <w:spacing w:before="120" w:after="120"/>
        <w:ind w:left="120"/>
      </w:pPr>
    </w:p>
    <w:p w14:paraId="2D607E64" w14:textId="77777777" w:rsidR="00C57801" w:rsidRPr="00451C7B" w:rsidRDefault="00000000">
      <w:pPr>
        <w:spacing w:after="0"/>
        <w:ind w:left="120"/>
        <w:jc w:val="center"/>
        <w:rPr>
          <w:lang w:val="ru-RU"/>
        </w:rPr>
      </w:pPr>
      <w:r w:rsidRPr="00451C7B">
        <w:rPr>
          <w:rFonts w:ascii="Times New Roman" w:hAnsi="Times New Roman"/>
          <w:b/>
          <w:color w:val="000000"/>
          <w:lang w:val="ru-RU"/>
        </w:rPr>
        <w:t>Уведомление</w:t>
      </w:r>
      <w:r w:rsidRPr="00451C7B">
        <w:rPr>
          <w:lang w:val="ru-RU"/>
        </w:rPr>
        <w:br/>
      </w:r>
      <w:r w:rsidRPr="00451C7B">
        <w:rPr>
          <w:rFonts w:ascii="Times New Roman" w:hAnsi="Times New Roman"/>
          <w:b/>
          <w:color w:val="000000"/>
          <w:lang w:val="ru-RU"/>
        </w:rPr>
        <w:t xml:space="preserve">о проведении внеочередного общего собрания собственников помещений в многоквартирном доме, расположенном по адресу: г Орёл, </w:t>
      </w:r>
      <w:proofErr w:type="spellStart"/>
      <w:r w:rsidRPr="00451C7B">
        <w:rPr>
          <w:rFonts w:ascii="Times New Roman" w:hAnsi="Times New Roman"/>
          <w:b/>
          <w:color w:val="000000"/>
          <w:lang w:val="ru-RU"/>
        </w:rPr>
        <w:t>ул</w:t>
      </w:r>
      <w:proofErr w:type="spellEnd"/>
      <w:r w:rsidRPr="00451C7B">
        <w:rPr>
          <w:rFonts w:ascii="Times New Roman" w:hAnsi="Times New Roman"/>
          <w:b/>
          <w:color w:val="000000"/>
          <w:lang w:val="ru-RU"/>
        </w:rPr>
        <w:t xml:space="preserve"> Московская, д </w:t>
      </w:r>
      <w:proofErr w:type="gramStart"/>
      <w:r w:rsidRPr="00451C7B">
        <w:rPr>
          <w:rFonts w:ascii="Times New Roman" w:hAnsi="Times New Roman"/>
          <w:b/>
          <w:color w:val="000000"/>
          <w:lang w:val="ru-RU"/>
        </w:rPr>
        <w:t>175,в</w:t>
      </w:r>
      <w:proofErr w:type="gramEnd"/>
      <w:r w:rsidRPr="00451C7B">
        <w:rPr>
          <w:rFonts w:ascii="Times New Roman" w:hAnsi="Times New Roman"/>
          <w:b/>
          <w:color w:val="000000"/>
          <w:lang w:val="ru-RU"/>
        </w:rPr>
        <w:t xml:space="preserve"> форме очного голосования.</w:t>
      </w:r>
    </w:p>
    <w:p w14:paraId="69DD7AE6" w14:textId="77777777" w:rsidR="00C57801" w:rsidRPr="00451C7B" w:rsidRDefault="00000000">
      <w:pPr>
        <w:spacing w:after="0"/>
        <w:ind w:left="120"/>
        <w:jc w:val="right"/>
        <w:rPr>
          <w:lang w:val="ru-RU"/>
        </w:rPr>
      </w:pPr>
      <w:r w:rsidRPr="00451C7B">
        <w:rPr>
          <w:rFonts w:ascii="Times New Roman" w:hAnsi="Times New Roman"/>
          <w:color w:val="000000"/>
          <w:lang w:val="ru-RU"/>
        </w:rPr>
        <w:t>10.04.2023</w:t>
      </w:r>
    </w:p>
    <w:p w14:paraId="70C0A8B6" w14:textId="77777777" w:rsidR="00C57801" w:rsidRPr="00451C7B" w:rsidRDefault="00000000">
      <w:pPr>
        <w:spacing w:after="0"/>
        <w:ind w:left="120"/>
        <w:jc w:val="center"/>
        <w:rPr>
          <w:lang w:val="ru-RU"/>
        </w:rPr>
      </w:pPr>
      <w:r w:rsidRPr="00451C7B">
        <w:rPr>
          <w:rFonts w:ascii="Times New Roman" w:hAnsi="Times New Roman"/>
          <w:color w:val="000000"/>
          <w:lang w:val="ru-RU"/>
        </w:rPr>
        <w:t>Уважаемый собственник!</w:t>
      </w:r>
    </w:p>
    <w:p w14:paraId="2A15422F" w14:textId="734A3C6B" w:rsidR="00C57801" w:rsidRPr="00451C7B" w:rsidRDefault="00000000">
      <w:pPr>
        <w:spacing w:after="0"/>
        <w:ind w:left="120"/>
        <w:rPr>
          <w:lang w:val="ru-RU"/>
        </w:rPr>
      </w:pPr>
      <w:r w:rsidRPr="00451C7B">
        <w:rPr>
          <w:rFonts w:ascii="Times New Roman" w:hAnsi="Times New Roman"/>
          <w:color w:val="000000"/>
          <w:lang w:val="ru-RU"/>
        </w:rPr>
        <w:t xml:space="preserve">По инициативе МО г. Орел </w:t>
      </w:r>
      <w:r w:rsidR="00451C7B">
        <w:rPr>
          <w:rFonts w:ascii="Times New Roman" w:hAnsi="Times New Roman"/>
          <w:color w:val="000000"/>
          <w:lang w:val="ru-RU"/>
        </w:rPr>
        <w:t xml:space="preserve">(доверенное лицо - </w:t>
      </w:r>
      <w:r w:rsidRPr="00451C7B">
        <w:rPr>
          <w:rFonts w:ascii="Times New Roman" w:hAnsi="Times New Roman"/>
          <w:color w:val="000000"/>
          <w:lang w:val="ru-RU"/>
        </w:rPr>
        <w:t>Пучкова Л.А.</w:t>
      </w:r>
      <w:r w:rsidR="00451C7B">
        <w:rPr>
          <w:rFonts w:ascii="Times New Roman" w:hAnsi="Times New Roman"/>
          <w:color w:val="000000"/>
          <w:lang w:val="ru-RU"/>
        </w:rPr>
        <w:t>)</w:t>
      </w:r>
      <w:r w:rsidRPr="00451C7B">
        <w:rPr>
          <w:rFonts w:ascii="Times New Roman" w:hAnsi="Times New Roman"/>
          <w:color w:val="000000"/>
          <w:lang w:val="ru-RU"/>
        </w:rPr>
        <w:t xml:space="preserve">, собственника помещения № 2,3,4,7, </w:t>
      </w:r>
      <w:proofErr w:type="gramStart"/>
      <w:r w:rsidRPr="00451C7B">
        <w:rPr>
          <w:rFonts w:ascii="Times New Roman" w:hAnsi="Times New Roman"/>
          <w:color w:val="000000"/>
          <w:lang w:val="ru-RU"/>
        </w:rPr>
        <w:t>расположенного ,</w:t>
      </w:r>
      <w:proofErr w:type="gramEnd"/>
      <w:r w:rsidRPr="00451C7B">
        <w:rPr>
          <w:rFonts w:ascii="Times New Roman" w:hAnsi="Times New Roman"/>
          <w:color w:val="000000"/>
          <w:lang w:val="ru-RU"/>
        </w:rPr>
        <w:t xml:space="preserve"> в многоквартирном доме по адресу г Орёл, </w:t>
      </w:r>
      <w:proofErr w:type="spellStart"/>
      <w:r w:rsidRPr="00451C7B">
        <w:rPr>
          <w:rFonts w:ascii="Times New Roman" w:hAnsi="Times New Roman"/>
          <w:color w:val="000000"/>
          <w:lang w:val="ru-RU"/>
        </w:rPr>
        <w:t>ул</w:t>
      </w:r>
      <w:proofErr w:type="spellEnd"/>
      <w:r w:rsidRPr="00451C7B">
        <w:rPr>
          <w:rFonts w:ascii="Times New Roman" w:hAnsi="Times New Roman"/>
          <w:color w:val="000000"/>
          <w:lang w:val="ru-RU"/>
        </w:rPr>
        <w:t xml:space="preserve"> Московская, д 175, будет проводиться внеочередное общее собрание собственников помещений в очной форме.</w:t>
      </w:r>
    </w:p>
    <w:p w14:paraId="0C98C67D" w14:textId="77777777" w:rsidR="00C57801" w:rsidRPr="00451C7B" w:rsidRDefault="00000000">
      <w:pPr>
        <w:spacing w:after="0"/>
        <w:ind w:left="120"/>
        <w:rPr>
          <w:lang w:val="ru-RU"/>
        </w:rPr>
      </w:pPr>
      <w:r w:rsidRPr="00451C7B">
        <w:rPr>
          <w:rFonts w:ascii="Times New Roman" w:hAnsi="Times New Roman"/>
          <w:color w:val="000000"/>
          <w:lang w:val="ru-RU"/>
        </w:rPr>
        <w:t>Собрание проводится с 17:30 21.04.2023 г. по 20:15 21.04.2023 г.</w:t>
      </w:r>
    </w:p>
    <w:p w14:paraId="5C0372D7" w14:textId="77777777" w:rsidR="00C57801" w:rsidRDefault="00000000">
      <w:pPr>
        <w:spacing w:after="0"/>
        <w:ind w:left="120"/>
      </w:pPr>
      <w:r w:rsidRPr="00451C7B">
        <w:rPr>
          <w:rFonts w:ascii="Times New Roman" w:hAnsi="Times New Roman"/>
          <w:color w:val="000000"/>
          <w:lang w:val="ru-RU"/>
        </w:rPr>
        <w:t xml:space="preserve">Очное обсуждение вопросов повестки дня и принятие решений по вопросам состоится в 17:30 21.04.2023 по адресу Придомовая территория МКД №157 по ул. </w:t>
      </w:r>
      <w:proofErr w:type="spellStart"/>
      <w:r>
        <w:rPr>
          <w:rFonts w:ascii="Times New Roman" w:hAnsi="Times New Roman"/>
          <w:color w:val="000000"/>
        </w:rPr>
        <w:t>Московская</w:t>
      </w:r>
      <w:proofErr w:type="spellEnd"/>
      <w:r>
        <w:rPr>
          <w:rFonts w:ascii="Times New Roman" w:hAnsi="Times New Roman"/>
          <w:color w:val="000000"/>
        </w:rPr>
        <w:t xml:space="preserve"> г. </w:t>
      </w:r>
      <w:proofErr w:type="spellStart"/>
      <w:r>
        <w:rPr>
          <w:rFonts w:ascii="Times New Roman" w:hAnsi="Times New Roman"/>
          <w:color w:val="000000"/>
        </w:rPr>
        <w:t>Орла</w:t>
      </w:r>
      <w:proofErr w:type="spellEnd"/>
    </w:p>
    <w:p w14:paraId="0B597C3F" w14:textId="77777777" w:rsidR="00C57801" w:rsidRPr="00451C7B" w:rsidRDefault="00000000">
      <w:pPr>
        <w:spacing w:after="0"/>
        <w:ind w:left="120"/>
        <w:rPr>
          <w:lang w:val="ru-RU"/>
        </w:rPr>
      </w:pPr>
      <w:r w:rsidRPr="00451C7B">
        <w:rPr>
          <w:rFonts w:ascii="Times New Roman" w:hAnsi="Times New Roman"/>
          <w:color w:val="000000"/>
          <w:lang w:val="ru-RU"/>
        </w:rPr>
        <w:t>Заполненные решения собственников должны быть предоставлены инициатору проведения собрания во время проведения очного собрания.</w:t>
      </w:r>
    </w:p>
    <w:p w14:paraId="03004413" w14:textId="77777777" w:rsidR="00C57801" w:rsidRPr="00451C7B" w:rsidRDefault="00000000">
      <w:pPr>
        <w:spacing w:after="0"/>
        <w:ind w:left="120"/>
        <w:rPr>
          <w:lang w:val="ru-RU"/>
        </w:rPr>
      </w:pPr>
      <w:r w:rsidRPr="00451C7B">
        <w:rPr>
          <w:rFonts w:ascii="Times New Roman" w:hAnsi="Times New Roman"/>
          <w:b/>
          <w:color w:val="000000"/>
          <w:lang w:val="ru-RU"/>
        </w:rPr>
        <w:t>Повестка дня общего собрания собственников помещений:</w:t>
      </w:r>
    </w:p>
    <w:p w14:paraId="3C402F72" w14:textId="77777777" w:rsidR="00C57801" w:rsidRPr="00451C7B" w:rsidRDefault="00000000">
      <w:pPr>
        <w:numPr>
          <w:ilvl w:val="0"/>
          <w:numId w:val="3"/>
        </w:numPr>
        <w:spacing w:after="0"/>
        <w:rPr>
          <w:lang w:val="ru-RU"/>
        </w:rPr>
      </w:pPr>
      <w:r w:rsidRPr="00451C7B">
        <w:rPr>
          <w:rFonts w:ascii="Times New Roman" w:hAnsi="Times New Roman"/>
          <w:color w:val="000000"/>
          <w:lang w:val="ru-RU"/>
        </w:rPr>
        <w:t xml:space="preserve">Выборы председателя и секретаря собрания, наделение их правом подсчета голосов и подписания протокола общего собрания </w:t>
      </w:r>
    </w:p>
    <w:p w14:paraId="0568F825" w14:textId="77777777" w:rsidR="00C57801" w:rsidRPr="00451C7B" w:rsidRDefault="00000000">
      <w:pPr>
        <w:numPr>
          <w:ilvl w:val="0"/>
          <w:numId w:val="3"/>
        </w:numPr>
        <w:spacing w:after="0"/>
        <w:rPr>
          <w:lang w:val="ru-RU"/>
        </w:rPr>
      </w:pPr>
      <w:r w:rsidRPr="00451C7B">
        <w:rPr>
          <w:rFonts w:ascii="Times New Roman" w:hAnsi="Times New Roman"/>
          <w:color w:val="000000"/>
          <w:lang w:val="ru-RU"/>
        </w:rPr>
        <w:t>О выборе способа управления многоквартирного дома управляющей компанией</w:t>
      </w:r>
    </w:p>
    <w:p w14:paraId="270451C0" w14:textId="77777777" w:rsidR="00C57801" w:rsidRPr="00451C7B" w:rsidRDefault="00000000">
      <w:pPr>
        <w:numPr>
          <w:ilvl w:val="0"/>
          <w:numId w:val="3"/>
        </w:numPr>
        <w:spacing w:after="0"/>
        <w:rPr>
          <w:lang w:val="ru-RU"/>
        </w:rPr>
      </w:pPr>
      <w:r w:rsidRPr="00451C7B">
        <w:rPr>
          <w:rFonts w:ascii="Times New Roman" w:hAnsi="Times New Roman"/>
          <w:color w:val="000000"/>
          <w:lang w:val="ru-RU"/>
        </w:rPr>
        <w:t xml:space="preserve">Выбрать с 01.05.2023г. управляющей организацией Дома – ООО «УК Умный дом» (ОГРН 1207700094139). Утвердить условия договора управления многоквартирным домом и заключить данный договор с 01.05.2023г. с ООО «УК Умный дом» (ОГРН 1207700094139) сроком на один год. </w:t>
      </w:r>
      <w:r w:rsidRPr="00451C7B">
        <w:rPr>
          <w:lang w:val="ru-RU"/>
        </w:rPr>
        <w:br/>
      </w:r>
      <w:r w:rsidRPr="00451C7B">
        <w:rPr>
          <w:rFonts w:ascii="Times New Roman" w:hAnsi="Times New Roman"/>
          <w:color w:val="000000"/>
          <w:lang w:val="ru-RU"/>
        </w:rPr>
        <w:t xml:space="preserve">Утвердить тариф на содержание и текущий ремонт общего имущества МКД в размере 12 руб. на 1 кв.м. сроком на 1 год. </w:t>
      </w:r>
    </w:p>
    <w:p w14:paraId="6BC0EFF7" w14:textId="77777777" w:rsidR="00C57801" w:rsidRPr="00451C7B" w:rsidRDefault="00000000">
      <w:pPr>
        <w:numPr>
          <w:ilvl w:val="0"/>
          <w:numId w:val="3"/>
        </w:numPr>
        <w:spacing w:after="0"/>
        <w:rPr>
          <w:lang w:val="ru-RU"/>
        </w:rPr>
      </w:pPr>
      <w:r w:rsidRPr="00451C7B">
        <w:rPr>
          <w:rFonts w:ascii="Times New Roman" w:hAnsi="Times New Roman"/>
          <w:color w:val="000000"/>
          <w:lang w:val="ru-RU"/>
        </w:rPr>
        <w:t>Принять решение о заключении собственниками помещений в многоквартирном доме, действующими от своего имени, в порядке, установленном Жилищным кодексом, договоров холодного и горячего водоснабжения, водоотведения, электроснабжения, газоснабжения, отопления (договор, содержащий положения предоставлении коммунальных услуг), договора на оказание услуг по обращению с твёрдыми коммунальными отходами с ресурсоснабжающей организацией, региональным оператором по обращению с твёрдыми коммунальными отходами с 01.05.2023 (п. 4.4 ч. 2 ст. 44 ст. 157.2, ст. 162 ЖК РФ).</w:t>
      </w:r>
    </w:p>
    <w:p w14:paraId="63C2BFEE" w14:textId="77777777" w:rsidR="00C57801" w:rsidRPr="00451C7B" w:rsidRDefault="00000000">
      <w:pPr>
        <w:numPr>
          <w:ilvl w:val="0"/>
          <w:numId w:val="3"/>
        </w:numPr>
        <w:spacing w:after="0"/>
        <w:rPr>
          <w:lang w:val="ru-RU"/>
        </w:rPr>
      </w:pPr>
      <w:r w:rsidRPr="00451C7B">
        <w:rPr>
          <w:rFonts w:ascii="Times New Roman" w:hAnsi="Times New Roman"/>
          <w:color w:val="000000"/>
          <w:lang w:val="ru-RU"/>
        </w:rPr>
        <w:t>Принять решение об определении размера расходов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доме: 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субъектов Российской Федерации (п. 2 ч. 9.2 ст. 156 ЖК РФ) с 01.05.2023г.</w:t>
      </w:r>
    </w:p>
    <w:p w14:paraId="4149E833" w14:textId="77777777" w:rsidR="00C57801" w:rsidRPr="00451C7B" w:rsidRDefault="00000000">
      <w:pPr>
        <w:numPr>
          <w:ilvl w:val="0"/>
          <w:numId w:val="3"/>
        </w:numPr>
        <w:spacing w:after="0"/>
        <w:rPr>
          <w:lang w:val="ru-RU"/>
        </w:rPr>
      </w:pPr>
      <w:r w:rsidRPr="00451C7B">
        <w:rPr>
          <w:rFonts w:ascii="Times New Roman" w:hAnsi="Times New Roman"/>
          <w:color w:val="000000"/>
          <w:lang w:val="ru-RU"/>
        </w:rPr>
        <w:t>Наделить полномочиями собственников многоквартирного дома №157 по ул. Московская в г. Орле: Величко Е.А (кв.6) и представителя управляющей организации ООО «УК Умный дом» ежемесячно снимать и передавать показания общедомовых и индивидуальных приборов учета ресурсоснабжающим организациям; получать в ресурсоснабжающих организациях всю необходимую информацию, касающуюся потребления и оплаты коммунальных услуг по общедомовым и индивидуальным приборам учета.</w:t>
      </w:r>
      <w:r w:rsidRPr="00451C7B">
        <w:rPr>
          <w:lang w:val="ru-RU"/>
        </w:rPr>
        <w:br/>
      </w:r>
      <w:r w:rsidRPr="00451C7B">
        <w:rPr>
          <w:rFonts w:ascii="Times New Roman" w:hAnsi="Times New Roman"/>
          <w:color w:val="000000"/>
          <w:lang w:val="ru-RU"/>
        </w:rPr>
        <w:t>Снятие показаний производить по состоянию на 25 число каждого месяца.</w:t>
      </w:r>
      <w:r w:rsidRPr="00451C7B">
        <w:rPr>
          <w:lang w:val="ru-RU"/>
        </w:rPr>
        <w:br/>
      </w:r>
      <w:r w:rsidRPr="00451C7B">
        <w:rPr>
          <w:rFonts w:ascii="Times New Roman" w:hAnsi="Times New Roman"/>
          <w:color w:val="000000"/>
          <w:lang w:val="ru-RU"/>
        </w:rPr>
        <w:t>Определить уполномоченных собственников осуществлять снятие, приём от собственников помещений Дома и передачу в адрес ООО «Орловский энергосбыт» и ООО «УК Умный дом» показаний индивидуальных приборов учета электроэнергии в качестве расчетных.</w:t>
      </w:r>
      <w:r w:rsidRPr="00451C7B">
        <w:rPr>
          <w:lang w:val="ru-RU"/>
        </w:rPr>
        <w:br/>
      </w:r>
      <w:r w:rsidRPr="00451C7B">
        <w:rPr>
          <w:rFonts w:ascii="Times New Roman" w:hAnsi="Times New Roman"/>
          <w:color w:val="000000"/>
          <w:lang w:val="ru-RU"/>
        </w:rPr>
        <w:t>Протокол снятия показаний подписывается любым из вышеперечисленных уполномоченных собственников и представителем ООО «УК Умный дом».</w:t>
      </w:r>
      <w:r w:rsidRPr="00451C7B">
        <w:rPr>
          <w:lang w:val="ru-RU"/>
        </w:rPr>
        <w:br/>
      </w:r>
    </w:p>
    <w:p w14:paraId="4B5DC518" w14:textId="77777777" w:rsidR="00C57801" w:rsidRPr="00451C7B" w:rsidRDefault="00000000">
      <w:pPr>
        <w:numPr>
          <w:ilvl w:val="0"/>
          <w:numId w:val="3"/>
        </w:numPr>
        <w:spacing w:after="0"/>
        <w:rPr>
          <w:lang w:val="ru-RU"/>
        </w:rPr>
      </w:pPr>
      <w:r w:rsidRPr="00451C7B">
        <w:rPr>
          <w:rFonts w:ascii="Times New Roman" w:hAnsi="Times New Roman"/>
          <w:color w:val="000000"/>
          <w:lang w:val="ru-RU"/>
        </w:rPr>
        <w:t>Определить место хранения копий решений и протокола общего собрания собственников помещений Дома в помещении ООО «УК Умный дом" (ч. 4 ст. 46 ЖК РФ).</w:t>
      </w:r>
    </w:p>
    <w:p w14:paraId="675EF804" w14:textId="77777777" w:rsidR="00C57801" w:rsidRPr="00451C7B" w:rsidRDefault="00000000">
      <w:pPr>
        <w:numPr>
          <w:ilvl w:val="0"/>
          <w:numId w:val="3"/>
        </w:numPr>
        <w:spacing w:after="0"/>
        <w:rPr>
          <w:lang w:val="ru-RU"/>
        </w:rPr>
      </w:pPr>
      <w:r w:rsidRPr="00451C7B">
        <w:rPr>
          <w:rFonts w:ascii="Times New Roman" w:hAnsi="Times New Roman"/>
          <w:color w:val="000000"/>
          <w:lang w:val="ru-RU"/>
        </w:rPr>
        <w:lastRenderedPageBreak/>
        <w:t>Выбрать способ уведомления собственников дома о проведении последующих собраний и о результатах принятых решений общих собраний собственников помещений многоквартирного дома, посредством размещения объявлений на досках объявлений, расположенных на входах в подъезды дома.</w:t>
      </w:r>
    </w:p>
    <w:p w14:paraId="415DAA8A" w14:textId="5AA3F5CA" w:rsidR="00C57801" w:rsidRPr="00451C7B" w:rsidRDefault="00000000">
      <w:pPr>
        <w:numPr>
          <w:ilvl w:val="0"/>
          <w:numId w:val="3"/>
        </w:numPr>
        <w:spacing w:after="0"/>
        <w:rPr>
          <w:lang w:val="ru-RU"/>
        </w:rPr>
      </w:pPr>
      <w:r w:rsidRPr="00451C7B">
        <w:rPr>
          <w:rFonts w:ascii="Times New Roman" w:hAnsi="Times New Roman"/>
          <w:color w:val="000000"/>
          <w:lang w:val="ru-RU"/>
        </w:rPr>
        <w:t>Уполномочить с 01.05.2023г. ООО «УК Умный дом» заключить договоры с собственниками (владельцами) телекоммуникационного оборудования за пользование общим имуществом МКД для размещения телекоммуникационного оборудования. Обязать владельцев (собственников) Оборудования с 01.0</w:t>
      </w:r>
      <w:r w:rsidR="00451C7B">
        <w:rPr>
          <w:rFonts w:ascii="Times New Roman" w:hAnsi="Times New Roman"/>
          <w:color w:val="000000"/>
          <w:lang w:val="ru-RU"/>
        </w:rPr>
        <w:t>5</w:t>
      </w:r>
      <w:r w:rsidRPr="00451C7B">
        <w:rPr>
          <w:rFonts w:ascii="Times New Roman" w:hAnsi="Times New Roman"/>
          <w:color w:val="000000"/>
          <w:lang w:val="ru-RU"/>
        </w:rPr>
        <w:t>.2023г. перечислять ежемесячную плату за размещение указанного Оборудования на расчетный счет ООО «УК Умный дом», а также уполномочить ООО «УК Умный дом», принимать ежемесячную плату за размещение Оборудования и требовать с операторов связи погашения задолженности за размещение Оборудования в интересах собственников помещений Дома. Обязать ООО «</w:t>
      </w:r>
      <w:proofErr w:type="spellStart"/>
      <w:r w:rsidRPr="00451C7B">
        <w:rPr>
          <w:rFonts w:ascii="Times New Roman" w:hAnsi="Times New Roman"/>
          <w:color w:val="000000"/>
          <w:lang w:val="ru-RU"/>
        </w:rPr>
        <w:t>Ук</w:t>
      </w:r>
      <w:proofErr w:type="spellEnd"/>
      <w:r w:rsidRPr="00451C7B">
        <w:rPr>
          <w:rFonts w:ascii="Times New Roman" w:hAnsi="Times New Roman"/>
          <w:color w:val="000000"/>
          <w:lang w:val="ru-RU"/>
        </w:rPr>
        <w:t xml:space="preserve"> Умный дом» средства, полученные за владельцев (собственников) Оборудования, направлять на текущий ремонт общего имущества Дома. </w:t>
      </w:r>
    </w:p>
    <w:p w14:paraId="416437FD" w14:textId="77777777" w:rsidR="00C57801" w:rsidRPr="00451C7B" w:rsidRDefault="00000000">
      <w:pPr>
        <w:numPr>
          <w:ilvl w:val="0"/>
          <w:numId w:val="3"/>
        </w:numPr>
        <w:spacing w:after="0"/>
        <w:rPr>
          <w:lang w:val="ru-RU"/>
        </w:rPr>
      </w:pPr>
      <w:r w:rsidRPr="00451C7B">
        <w:rPr>
          <w:rFonts w:ascii="Times New Roman" w:hAnsi="Times New Roman"/>
          <w:color w:val="000000"/>
          <w:lang w:val="ru-RU"/>
        </w:rPr>
        <w:t>Поручить управляющей компании ООО "УК Умный дом" вести от имени всех собственников МКД претензионную и судебную работу с организациями любой организационно-правовой формы, с государственными организациями и учреждениями, с органами исполнительной власти и иными лицами, связанными с управлением МКД, в том числе, причинившими или причиняющими ущерб МКД, а также заключать любые виды договоров для нужд и в интересах собственников МКД.</w:t>
      </w:r>
    </w:p>
    <w:p w14:paraId="3CC4C62B" w14:textId="77777777" w:rsidR="00C57801" w:rsidRPr="00451C7B" w:rsidRDefault="00000000">
      <w:pPr>
        <w:spacing w:after="0"/>
        <w:ind w:left="120"/>
        <w:rPr>
          <w:lang w:val="ru-RU"/>
        </w:rPr>
      </w:pPr>
      <w:r w:rsidRPr="00451C7B">
        <w:rPr>
          <w:rFonts w:ascii="Times New Roman" w:hAnsi="Times New Roman"/>
          <w:color w:val="000000"/>
          <w:lang w:val="ru-RU"/>
        </w:rPr>
        <w:t xml:space="preserve">С информацией и материалами, необходимыми для принятия решения по вопросам повестки дня Вы можете ознакомиться по адресу: Придомовая территория МКД №157 по ул. Московская г. Орла, а также направив запрос на электронную почту: </w:t>
      </w:r>
      <w:proofErr w:type="spellStart"/>
      <w:r>
        <w:rPr>
          <w:rFonts w:ascii="Times New Roman" w:hAnsi="Times New Roman"/>
          <w:color w:val="000000"/>
        </w:rPr>
        <w:t>uk</w:t>
      </w:r>
      <w:proofErr w:type="spellEnd"/>
      <w:r w:rsidRPr="00451C7B">
        <w:rPr>
          <w:rFonts w:ascii="Times New Roman" w:hAnsi="Times New Roman"/>
          <w:color w:val="000000"/>
          <w:lang w:val="ru-RU"/>
        </w:rPr>
        <w:t>_</w:t>
      </w:r>
      <w:proofErr w:type="spellStart"/>
      <w:r>
        <w:rPr>
          <w:rFonts w:ascii="Times New Roman" w:hAnsi="Times New Roman"/>
          <w:color w:val="000000"/>
        </w:rPr>
        <w:t>ud</w:t>
      </w:r>
      <w:proofErr w:type="spellEnd"/>
      <w:r w:rsidRPr="00451C7B">
        <w:rPr>
          <w:rFonts w:ascii="Times New Roman" w:hAnsi="Times New Roman"/>
          <w:color w:val="000000"/>
          <w:lang w:val="ru-RU"/>
        </w:rPr>
        <w:t>_</w:t>
      </w:r>
      <w:r>
        <w:rPr>
          <w:rFonts w:ascii="Times New Roman" w:hAnsi="Times New Roman"/>
          <w:color w:val="000000"/>
        </w:rPr>
        <w:t>law</w:t>
      </w:r>
      <w:r w:rsidRPr="00451C7B">
        <w:rPr>
          <w:rFonts w:ascii="Times New Roman" w:hAnsi="Times New Roman"/>
          <w:color w:val="000000"/>
          <w:lang w:val="ru-RU"/>
        </w:rPr>
        <w:t>@</w:t>
      </w:r>
      <w:r>
        <w:rPr>
          <w:rFonts w:ascii="Times New Roman" w:hAnsi="Times New Roman"/>
          <w:color w:val="000000"/>
        </w:rPr>
        <w:t>mail</w:t>
      </w:r>
      <w:r w:rsidRPr="00451C7B">
        <w:rPr>
          <w:rFonts w:ascii="Times New Roman" w:hAnsi="Times New Roman"/>
          <w:color w:val="000000"/>
          <w:lang w:val="ru-RU"/>
        </w:rPr>
        <w:t>.</w:t>
      </w:r>
      <w:proofErr w:type="spellStart"/>
      <w:r>
        <w:rPr>
          <w:rFonts w:ascii="Times New Roman" w:hAnsi="Times New Roman"/>
          <w:color w:val="000000"/>
        </w:rPr>
        <w:t>ru</w:t>
      </w:r>
      <w:proofErr w:type="spellEnd"/>
      <w:r w:rsidRPr="00451C7B">
        <w:rPr>
          <w:rFonts w:ascii="Times New Roman" w:hAnsi="Times New Roman"/>
          <w:color w:val="000000"/>
          <w:lang w:val="ru-RU"/>
        </w:rPr>
        <w:t>.</w:t>
      </w:r>
    </w:p>
    <w:p w14:paraId="63F3309E" w14:textId="77777777" w:rsidR="00C57801" w:rsidRPr="00451C7B" w:rsidRDefault="00000000">
      <w:pPr>
        <w:spacing w:after="0"/>
        <w:ind w:left="120"/>
        <w:rPr>
          <w:lang w:val="ru-RU"/>
        </w:rPr>
      </w:pPr>
      <w:r w:rsidRPr="00451C7B">
        <w:rPr>
          <w:rFonts w:ascii="Times New Roman" w:hAnsi="Times New Roman"/>
          <w:color w:val="000000"/>
          <w:lang w:val="ru-RU"/>
        </w:rPr>
        <w:t>Дополнительно сообщаем, что если Вы не можете принять личное участие в голосовании на общем собрании собственников помещений, то за Вас может проголосовать Ваш представитель, имеющий доверенность на голосование, оформленную в соответствии с законодательством Российской Федерации.</w:t>
      </w:r>
    </w:p>
    <w:p w14:paraId="039D04CE" w14:textId="77777777" w:rsidR="00C57801" w:rsidRPr="00451C7B" w:rsidRDefault="00C57801">
      <w:pPr>
        <w:spacing w:after="0"/>
        <w:ind w:left="120"/>
        <w:rPr>
          <w:lang w:val="ru-RU"/>
        </w:rPr>
      </w:pPr>
    </w:p>
    <w:p w14:paraId="39CDF96D" w14:textId="77777777" w:rsidR="00C57801" w:rsidRDefault="00000000">
      <w:pPr>
        <w:spacing w:after="0"/>
        <w:ind w:left="120"/>
      </w:pPr>
      <w:proofErr w:type="spellStart"/>
      <w:r>
        <w:rPr>
          <w:rFonts w:ascii="Times New Roman" w:hAnsi="Times New Roman"/>
          <w:color w:val="000000"/>
        </w:rPr>
        <w:t>Подпись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инициатора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собрания</w:t>
      </w:r>
      <w:proofErr w:type="spellEnd"/>
      <w:r>
        <w:rPr>
          <w:rFonts w:ascii="Times New Roman" w:hAnsi="Times New Roman"/>
          <w:color w:val="000000"/>
        </w:rPr>
        <w:t>: _____________________________________________________</w:t>
      </w:r>
    </w:p>
    <w:sectPr w:rsidR="00C57801">
      <w:pgSz w:w="12240" w:h="15840"/>
      <w:pgMar w:top="500" w:right="500" w:bottom="5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7DB7"/>
    <w:multiLevelType w:val="multilevel"/>
    <w:tmpl w:val="68829F3C"/>
    <w:lvl w:ilvl="0">
      <w:start w:val="1"/>
      <w:numFmt w:val="decimal"/>
      <w:lvlText w:val="%1."/>
      <w:lvlJc w:val="left"/>
      <w:pPr>
        <w:ind w:left="6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39455">
    <w:abstractNumId w:val="2"/>
  </w:num>
  <w:num w:numId="2" w16cid:durableId="110131508">
    <w:abstractNumId w:val="1"/>
  </w:num>
  <w:num w:numId="3" w16cid:durableId="84713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01"/>
    <w:rsid w:val="00451C7B"/>
    <w:rsid w:val="00C5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6C7F"/>
  <w15:docId w15:val="{2A8EB377-2FD3-4392-BC65-7D015F7A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 1</dc:creator>
  <cp:lastModifiedBy>ПК 1</cp:lastModifiedBy>
  <cp:revision>2</cp:revision>
  <dcterms:created xsi:type="dcterms:W3CDTF">2023-04-28T12:09:00Z</dcterms:created>
  <dcterms:modified xsi:type="dcterms:W3CDTF">2023-04-28T12:09:00Z</dcterms:modified>
</cp:coreProperties>
</file>